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탐험과 마음 건강 지키기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조절과 마음 건강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감정 조절의 중요성을 이해하고 설명할 수 있다.</w:t>
      </w:r>
    </w:p>
    <w:p>
      <w:pPr>
        <w:spacing w:after="80"/>
      </w:pPr>
      <w:r>
        <w:rPr>
          <w:sz w:val="21"/>
          <w:szCs w:val="21"/>
        </w:rPr>
        <w:t xml:space="preserve">· 자신의 감정을 인식하고 적절한 조절 방법을 찾을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최근에 느꼈던 감정을 떠올려보고, 그 감정이 어떤 색깔로 표현될 수 있을지 생각해봅시다. 예를 들어, 기분이 좋았을 때는 어떤 색이었나요?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색깔로 표현하고, 친구들과 이야기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부정적 감정도 편안하게 말할 수 있는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빙고 놀이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최근에 느꼈던 감정을 빙고 칸에 적어봅시다. 같은 감정을 느껴본 친구를 찾아 사인을 받아보세요.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빙고 칸에 감정을 적고, 친구들과 감정을 비교하며 사인을 받는다.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다스리기 방법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최근 느꼈던 감정을 하나 선택해 보드판에 적어봅시다. 그 감정을 느낄 때 몸에 어떤 변화가 있었나요? 감정을 잘 다스리는 것이 왜 중요할까요?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감정을 보드판에 적고, 몸의 반응과 감정 조절의 중요성을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빙고 완성보다 감정을 나누고 공감하는 과정에 의미를 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좋은/나쁜 감정으로 단정하지 않고, 감정의 영향을 중심으로 설명한다.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나만의 감정 조절 방법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여러분만의 감정을 다스리는 방법이 있다면 소개해주세요. 선생님이 나비포옹법을 소개할게요. 함께 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조절 방법을 소개하고, 나비포옹법을 따라해본다.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건강하지 않은 대처 방법은 왜 좋지 않은지 설명한다.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조절의 중요성을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평가: 학생들이 감정과 마음 건강의 관계를 설명하는지 관찰한다.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적절한 감정 조절 방법을 찾고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동료 평가: 친구들과의 대화를 통해 감정 조절 방법을 탐색하고 표현하는지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솔직하게 표현할 수 있도록 따뜻한 분위기를 조성한다.</w:t>
      </w:r>
    </w:p>
    <w:p>
      <w:pPr>
        <w:spacing w:after="80"/>
      </w:pPr>
      <w:r>
        <w:rPr>
          <w:sz w:val="21"/>
          <w:szCs w:val="21"/>
        </w:rPr>
        <w:t xml:space="preserve">· 감정의 긍정적·부정적 측면을 단정짓지 않고, 감정의 영향을 중심으로 설명한다.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2026-07-04T02:26:57.647Z</dcterms:created>
  <dcterms:modified xsi:type="dcterms:W3CDTF">2026-07-04T02:26:57.647Z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